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E79F" w14:textId="42FA04D0" w:rsidR="00B0088C" w:rsidRPr="00F37FB3" w:rsidRDefault="5794FB3C" w:rsidP="00B0088C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F37FB3">
        <w:rPr>
          <w:rFonts w:ascii="Calibri" w:eastAsia="Calibri" w:hAnsi="Calibri" w:cs="Times New Roman"/>
          <w:b/>
          <w:bCs/>
          <w:sz w:val="32"/>
          <w:szCs w:val="32"/>
        </w:rPr>
        <w:t>202</w:t>
      </w:r>
      <w:r w:rsidR="005A573B">
        <w:rPr>
          <w:rFonts w:ascii="Calibri" w:eastAsia="Calibri" w:hAnsi="Calibri" w:cs="Times New Roman"/>
          <w:b/>
          <w:bCs/>
          <w:sz w:val="32"/>
          <w:szCs w:val="32"/>
        </w:rPr>
        <w:t>4</w:t>
      </w:r>
      <w:r w:rsidRPr="00F37FB3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B0088C" w:rsidRPr="00F37FB3">
        <w:rPr>
          <w:rFonts w:ascii="Calibri" w:eastAsia="Calibri" w:hAnsi="Calibri" w:cs="Times New Roman"/>
          <w:b/>
          <w:bCs/>
          <w:sz w:val="32"/>
          <w:szCs w:val="32"/>
        </w:rPr>
        <w:t xml:space="preserve">High School Summer Reading </w:t>
      </w:r>
      <w:r w:rsidR="1F2E192E" w:rsidRPr="00F37FB3">
        <w:rPr>
          <w:rFonts w:ascii="Calibri" w:eastAsia="Calibri" w:hAnsi="Calibri" w:cs="Times New Roman"/>
          <w:b/>
          <w:bCs/>
          <w:sz w:val="32"/>
          <w:szCs w:val="32"/>
        </w:rPr>
        <w:t>Ideas</w:t>
      </w:r>
    </w:p>
    <w:p w14:paraId="48D2C36F" w14:textId="77777777" w:rsidR="00A853F2" w:rsidRDefault="00A853F2" w:rsidP="00B0088C">
      <w:pPr>
        <w:rPr>
          <w:rFonts w:ascii="Cambria" w:hAnsi="Cambria" w:cs="Cambria,BoldItalic"/>
          <w:bCs/>
          <w:i/>
          <w:iCs/>
          <w:sz w:val="22"/>
          <w:szCs w:val="22"/>
        </w:rPr>
      </w:pPr>
      <w:bookmarkStart w:id="0" w:name="_Hlk42519480"/>
    </w:p>
    <w:p w14:paraId="01852E3F" w14:textId="3D26D47D" w:rsidR="25C3B657" w:rsidRDefault="25C3B657" w:rsidP="48EA45BA">
      <w:r w:rsidRPr="48EA45BA">
        <w:rPr>
          <w:i/>
          <w:iCs/>
        </w:rPr>
        <w:t xml:space="preserve">After Tupac and D Foster </w:t>
      </w:r>
      <w:r w:rsidRPr="48EA45BA">
        <w:t>by Jacqueline Woodson</w:t>
      </w:r>
    </w:p>
    <w:p w14:paraId="3AA4468D" w14:textId="17DDA682" w:rsidR="3DD04272" w:rsidRDefault="3DD04272" w:rsidP="48EA45BA">
      <w:pPr>
        <w:rPr>
          <w:i/>
          <w:iCs/>
        </w:rPr>
      </w:pPr>
      <w:r w:rsidRPr="48EA45BA">
        <w:rPr>
          <w:i/>
          <w:iCs/>
        </w:rPr>
        <w:t xml:space="preserve">American Born Chinese </w:t>
      </w:r>
      <w:r w:rsidRPr="48EA45BA">
        <w:t>by Gene Luen Yang</w:t>
      </w:r>
    </w:p>
    <w:bookmarkEnd w:id="0"/>
    <w:p w14:paraId="28FF48FC" w14:textId="1080A3E3" w:rsidR="00FD1A61" w:rsidRPr="00CE0DED" w:rsidRDefault="00727ADA" w:rsidP="48EA45BA">
      <w:r w:rsidRPr="48EA45BA">
        <w:rPr>
          <w:i/>
          <w:iCs/>
        </w:rPr>
        <w:t xml:space="preserve">A Tale of Two Cities </w:t>
      </w:r>
      <w:r w:rsidR="004F659E" w:rsidRPr="48EA45BA">
        <w:t>by Charles Dickens</w:t>
      </w:r>
      <w:r w:rsidR="06FAE779" w:rsidRPr="48EA45BA">
        <w:t>*</w:t>
      </w:r>
    </w:p>
    <w:p w14:paraId="5BF02642" w14:textId="05C47F87" w:rsidR="00FD1A61" w:rsidRPr="00CE0DED" w:rsidRDefault="00FD1A61" w:rsidP="48EA45BA">
      <w:r w:rsidRPr="48EA45BA">
        <w:rPr>
          <w:i/>
          <w:iCs/>
        </w:rPr>
        <w:t>As I Lay Dying</w:t>
      </w:r>
      <w:r w:rsidRPr="48EA45BA">
        <w:t xml:space="preserve"> by William Faulkner</w:t>
      </w:r>
      <w:r w:rsidR="2B548858" w:rsidRPr="48EA45BA">
        <w:t>*</w:t>
      </w:r>
    </w:p>
    <w:p w14:paraId="0900FF35" w14:textId="0CCA58C6" w:rsidR="00E667D3" w:rsidRPr="00CE0DED" w:rsidRDefault="00FB5B05" w:rsidP="48EA45BA">
      <w:pPr>
        <w:autoSpaceDE w:val="0"/>
        <w:autoSpaceDN w:val="0"/>
        <w:adjustRightInd w:val="0"/>
      </w:pPr>
      <w:r w:rsidRPr="48EA45BA">
        <w:rPr>
          <w:i/>
          <w:iCs/>
        </w:rPr>
        <w:t>Bluefish</w:t>
      </w:r>
      <w:r w:rsidRPr="48EA45BA">
        <w:t xml:space="preserve">- Pat Schmatz </w:t>
      </w:r>
    </w:p>
    <w:p w14:paraId="0C5ACE91" w14:textId="554E4ECD" w:rsidR="00E667D3" w:rsidRPr="00CE0DED" w:rsidRDefault="221C3CA3" w:rsidP="48EA45BA">
      <w:pPr>
        <w:autoSpaceDE w:val="0"/>
        <w:autoSpaceDN w:val="0"/>
        <w:adjustRightInd w:val="0"/>
      </w:pPr>
      <w:r w:rsidRPr="48EA45BA">
        <w:rPr>
          <w:i/>
          <w:iCs/>
        </w:rPr>
        <w:t>Chronicle of a Death Foretold</w:t>
      </w:r>
      <w:r w:rsidRPr="48EA45BA">
        <w:t xml:space="preserve"> by Gabriel Garcia Marquez*</w:t>
      </w:r>
    </w:p>
    <w:p w14:paraId="6E6A79EE" w14:textId="6706CEE0" w:rsidR="00E667D3" w:rsidRPr="00CE0DED" w:rsidRDefault="00E667D3" w:rsidP="48EA45BA">
      <w:pPr>
        <w:autoSpaceDE w:val="0"/>
        <w:autoSpaceDN w:val="0"/>
        <w:adjustRightInd w:val="0"/>
      </w:pPr>
      <w:r w:rsidRPr="48EA45BA">
        <w:rPr>
          <w:i/>
          <w:iCs/>
        </w:rPr>
        <w:t>Cinder &amp; Glass</w:t>
      </w:r>
      <w:r w:rsidRPr="48EA45BA">
        <w:t xml:space="preserve"> by Melissa de la Cruz</w:t>
      </w:r>
    </w:p>
    <w:p w14:paraId="2183C74B" w14:textId="0596CF95" w:rsidR="00722118" w:rsidRPr="00CE0DED" w:rsidRDefault="00FB5B05" w:rsidP="48EA45BA">
      <w:r w:rsidRPr="48EA45BA">
        <w:rPr>
          <w:i/>
          <w:iCs/>
        </w:rPr>
        <w:t xml:space="preserve">Code Name Verity </w:t>
      </w:r>
      <w:r w:rsidR="00FD1A61" w:rsidRPr="48EA45BA">
        <w:t xml:space="preserve">by </w:t>
      </w:r>
      <w:r w:rsidRPr="48EA45BA">
        <w:t>Elizabeth Wein</w:t>
      </w:r>
    </w:p>
    <w:p w14:paraId="2227DAFA" w14:textId="1B3F6C53" w:rsidR="00722118" w:rsidRPr="00CE0DED" w:rsidRDefault="00B0088C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 xml:space="preserve">Darius the Great is Not Okay </w:t>
      </w:r>
      <w:r w:rsidRPr="48EA45BA">
        <w:rPr>
          <w:rFonts w:eastAsia="Calibri"/>
        </w:rPr>
        <w:t>by Adib Khorram</w:t>
      </w:r>
    </w:p>
    <w:p w14:paraId="2972FCF6" w14:textId="0E30ADFD" w:rsidR="00722118" w:rsidRPr="00CE0DED" w:rsidRDefault="00A12990" w:rsidP="48EA45BA">
      <w:r w:rsidRPr="48EA45BA">
        <w:rPr>
          <w:i/>
          <w:iCs/>
        </w:rPr>
        <w:t xml:space="preserve">Divergent </w:t>
      </w:r>
      <w:r w:rsidRPr="48EA45BA">
        <w:t>by Veronica Roth</w:t>
      </w:r>
      <w:r w:rsidR="00722118">
        <w:br/>
      </w:r>
      <w:r w:rsidR="051628F0" w:rsidRPr="48EA45BA">
        <w:rPr>
          <w:i/>
          <w:iCs/>
        </w:rPr>
        <w:t>Enchanted Air</w:t>
      </w:r>
      <w:r w:rsidR="051628F0" w:rsidRPr="48EA45BA">
        <w:t xml:space="preserve"> by Kate Pavao</w:t>
      </w:r>
    </w:p>
    <w:p w14:paraId="322FE235" w14:textId="0DF9D233" w:rsidR="00722118" w:rsidRPr="00CE0DED" w:rsidRDefault="00A12990" w:rsidP="48EA45BA">
      <w:r w:rsidRPr="48EA45BA">
        <w:rPr>
          <w:i/>
          <w:iCs/>
        </w:rPr>
        <w:t xml:space="preserve">Enders Game </w:t>
      </w:r>
      <w:r w:rsidRPr="48EA45BA">
        <w:t>by Orson Scott Card</w:t>
      </w:r>
    </w:p>
    <w:p w14:paraId="3F247DA1" w14:textId="25C5A680" w:rsidR="00722118" w:rsidRPr="00CE0DED" w:rsidRDefault="00722118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 xml:space="preserve">Go Tell It On the Mountain </w:t>
      </w:r>
      <w:r w:rsidRPr="48EA45BA">
        <w:rPr>
          <w:rFonts w:eastAsia="Calibri"/>
        </w:rPr>
        <w:t>by James Baldwin</w:t>
      </w:r>
      <w:r w:rsidR="07EE2922" w:rsidRPr="48EA45BA">
        <w:rPr>
          <w:rFonts w:eastAsia="Calibri"/>
        </w:rPr>
        <w:t>*</w:t>
      </w:r>
    </w:p>
    <w:p w14:paraId="7D294620" w14:textId="631F1F1E" w:rsidR="009B4AEE" w:rsidRPr="00CE0DED" w:rsidRDefault="00722118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 xml:space="preserve">Harbor Me </w:t>
      </w:r>
      <w:r w:rsidRPr="48EA45BA">
        <w:rPr>
          <w:rFonts w:eastAsia="Calibri"/>
        </w:rPr>
        <w:t>by Jacqueline Woodson</w:t>
      </w:r>
    </w:p>
    <w:p w14:paraId="7BB80AA6" w14:textId="1274D7D2" w:rsidR="009B4AEE" w:rsidRPr="00CE0DED" w:rsidRDefault="4F95401D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>Horse</w:t>
      </w:r>
      <w:r w:rsidRPr="48EA45BA">
        <w:rPr>
          <w:rFonts w:eastAsia="Calibri"/>
        </w:rPr>
        <w:t xml:space="preserve"> by Geraldine Brooks</w:t>
      </w:r>
    </w:p>
    <w:p w14:paraId="546EAFBD" w14:textId="1F5BC87C" w:rsidR="009B4AEE" w:rsidRPr="00CE0DED" w:rsidRDefault="6C4CD5E2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>Just Mercy</w:t>
      </w:r>
      <w:r w:rsidRPr="48EA45BA">
        <w:rPr>
          <w:rFonts w:eastAsia="Calibri"/>
        </w:rPr>
        <w:t xml:space="preserve"> by Bryan Stevenson</w:t>
      </w:r>
    </w:p>
    <w:p w14:paraId="06B1EA2B" w14:textId="65274A2C" w:rsidR="009B4AEE" w:rsidRPr="00CE0DED" w:rsidRDefault="320B79EE" w:rsidP="48EA45BA">
      <w:pPr>
        <w:rPr>
          <w:i/>
          <w:iCs/>
        </w:rPr>
      </w:pPr>
      <w:r w:rsidRPr="48EA45BA">
        <w:rPr>
          <w:i/>
          <w:iCs/>
        </w:rPr>
        <w:t xml:space="preserve">Kira </w:t>
      </w:r>
      <w:proofErr w:type="spellStart"/>
      <w:r w:rsidRPr="48EA45BA">
        <w:rPr>
          <w:i/>
          <w:iCs/>
        </w:rPr>
        <w:t>Kira</w:t>
      </w:r>
      <w:proofErr w:type="spellEnd"/>
      <w:r w:rsidRPr="48EA45BA">
        <w:rPr>
          <w:i/>
          <w:iCs/>
        </w:rPr>
        <w:t xml:space="preserve"> </w:t>
      </w:r>
      <w:r w:rsidRPr="48EA45BA">
        <w:t>by Cynthia Kadohata</w:t>
      </w:r>
    </w:p>
    <w:p w14:paraId="3F00F6A4" w14:textId="726A1351" w:rsidR="009B4AEE" w:rsidRPr="00CE0DED" w:rsidRDefault="00FB5B05" w:rsidP="48EA45BA">
      <w:r w:rsidRPr="48EA45BA">
        <w:rPr>
          <w:i/>
          <w:iCs/>
        </w:rPr>
        <w:t xml:space="preserve">Life As </w:t>
      </w:r>
      <w:r w:rsidR="372A6499" w:rsidRPr="48EA45BA">
        <w:rPr>
          <w:i/>
          <w:iCs/>
        </w:rPr>
        <w:t>We</w:t>
      </w:r>
      <w:r w:rsidRPr="48EA45BA">
        <w:rPr>
          <w:i/>
          <w:iCs/>
        </w:rPr>
        <w:t xml:space="preserve"> Knew </w:t>
      </w:r>
      <w:proofErr w:type="gramStart"/>
      <w:r w:rsidRPr="48EA45BA">
        <w:rPr>
          <w:i/>
          <w:iCs/>
        </w:rPr>
        <w:t xml:space="preserve">It </w:t>
      </w:r>
      <w:r w:rsidRPr="48EA45BA">
        <w:t xml:space="preserve"> </w:t>
      </w:r>
      <w:r w:rsidR="00FD1A61" w:rsidRPr="48EA45BA">
        <w:t>by</w:t>
      </w:r>
      <w:proofErr w:type="gramEnd"/>
      <w:r w:rsidR="00FD1A61" w:rsidRPr="48EA45BA">
        <w:t xml:space="preserve"> </w:t>
      </w:r>
      <w:r w:rsidRPr="48EA45BA">
        <w:t>Susan Pfeffer</w:t>
      </w:r>
    </w:p>
    <w:p w14:paraId="4E31486C" w14:textId="18162245" w:rsidR="009B4AEE" w:rsidRPr="00CE0DED" w:rsidRDefault="1DA6E72D" w:rsidP="48EA45BA">
      <w:r w:rsidRPr="48EA45BA">
        <w:rPr>
          <w:i/>
          <w:iCs/>
        </w:rPr>
        <w:t>Lily and Dunkin</w:t>
      </w:r>
      <w:r w:rsidRPr="48EA45BA">
        <w:t xml:space="preserve"> by Donna Gephart</w:t>
      </w:r>
    </w:p>
    <w:p w14:paraId="66824CB4" w14:textId="2E2455E6" w:rsidR="009B4AEE" w:rsidRPr="00CE0DED" w:rsidRDefault="2FC40CFB" w:rsidP="48EA45BA">
      <w:r w:rsidRPr="48EA45BA">
        <w:rPr>
          <w:i/>
          <w:iCs/>
        </w:rPr>
        <w:t>Lord of the Flies</w:t>
      </w:r>
      <w:r w:rsidRPr="48EA45BA">
        <w:t xml:space="preserve"> by William Golding</w:t>
      </w:r>
      <w:r w:rsidR="070E8D14" w:rsidRPr="48EA45BA">
        <w:t>*</w:t>
      </w:r>
    </w:p>
    <w:p w14:paraId="23C0CAF8" w14:textId="77777777" w:rsidR="005A573B" w:rsidRDefault="1DA6E72D" w:rsidP="48EA45BA">
      <w:r w:rsidRPr="48EA45BA">
        <w:rPr>
          <w:i/>
          <w:iCs/>
        </w:rPr>
        <w:t>March</w:t>
      </w:r>
      <w:r w:rsidRPr="48EA45BA">
        <w:t xml:space="preserve"> by Geraldine </w:t>
      </w:r>
      <w:r>
        <w:t>Brooks</w:t>
      </w:r>
    </w:p>
    <w:p w14:paraId="3D3FA4D6" w14:textId="64837F8A" w:rsidR="009B4AEE" w:rsidRPr="00CE0DED" w:rsidRDefault="5C4D036D" w:rsidP="48EA45BA">
      <w:pPr>
        <w:rPr>
          <w:rFonts w:eastAsia="Calibri"/>
        </w:rPr>
      </w:pPr>
      <w:r w:rsidRPr="0AA4FD8E">
        <w:rPr>
          <w:rFonts w:eastAsia="Calibri"/>
          <w:i/>
          <w:iCs/>
        </w:rPr>
        <w:t>Piecing</w:t>
      </w:r>
      <w:r w:rsidRPr="48EA45BA">
        <w:rPr>
          <w:rFonts w:eastAsia="Calibri"/>
          <w:i/>
          <w:iCs/>
        </w:rPr>
        <w:t xml:space="preserve"> Me Together</w:t>
      </w:r>
      <w:r w:rsidRPr="48EA45BA">
        <w:rPr>
          <w:rFonts w:eastAsia="Calibri"/>
        </w:rPr>
        <w:t xml:space="preserve"> by Renee Watson</w:t>
      </w:r>
    </w:p>
    <w:p w14:paraId="47139998" w14:textId="0643F8BB" w:rsidR="009B4AEE" w:rsidRPr="00CE0DED" w:rsidRDefault="009B4AEE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>Salaam, with Love</w:t>
      </w:r>
      <w:r w:rsidRPr="48EA45BA">
        <w:rPr>
          <w:rFonts w:eastAsia="Calibri"/>
        </w:rPr>
        <w:t xml:space="preserve"> by Sarah Sharaf Beg</w:t>
      </w:r>
    </w:p>
    <w:p w14:paraId="039B6999" w14:textId="1E8E10AB" w:rsidR="00206B25" w:rsidRPr="00CE0DED" w:rsidRDefault="00E13955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>Salt to the Sea</w:t>
      </w:r>
      <w:r w:rsidRPr="48EA45BA">
        <w:rPr>
          <w:rFonts w:eastAsia="Calibri"/>
        </w:rPr>
        <w:t xml:space="preserve"> by </w:t>
      </w:r>
      <w:r w:rsidR="00557C24" w:rsidRPr="48EA45BA">
        <w:rPr>
          <w:rFonts w:eastAsia="Calibri"/>
        </w:rPr>
        <w:t xml:space="preserve">Ruta </w:t>
      </w:r>
      <w:proofErr w:type="spellStart"/>
      <w:r w:rsidR="00557C24" w:rsidRPr="48EA45BA">
        <w:rPr>
          <w:rFonts w:eastAsia="Calibri"/>
        </w:rPr>
        <w:t>Sepetys</w:t>
      </w:r>
      <w:proofErr w:type="spellEnd"/>
    </w:p>
    <w:p w14:paraId="028E3EB2" w14:textId="77777777" w:rsidR="005A573B" w:rsidRDefault="23269098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>Siddhartha</w:t>
      </w:r>
      <w:r w:rsidRPr="48EA45BA">
        <w:rPr>
          <w:rFonts w:eastAsia="Calibri"/>
        </w:rPr>
        <w:t xml:space="preserve"> by Herman Hesse*</w:t>
      </w:r>
    </w:p>
    <w:p w14:paraId="0F9D8A67" w14:textId="36374CE8" w:rsidR="00206B25" w:rsidRPr="00CE0DED" w:rsidRDefault="00B0088C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>Stamped, Racism, Antiracism, and You</w:t>
      </w:r>
      <w:r w:rsidRPr="48EA45BA">
        <w:rPr>
          <w:rFonts w:eastAsia="Calibri"/>
        </w:rPr>
        <w:t xml:space="preserve"> by Jason Reynolds</w:t>
      </w:r>
    </w:p>
    <w:p w14:paraId="2C2B425E" w14:textId="0B89AC23" w:rsidR="00206B25" w:rsidRPr="00CE0DED" w:rsidRDefault="1D99E522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 xml:space="preserve">The 57 Bus </w:t>
      </w:r>
      <w:r w:rsidRPr="48EA45BA">
        <w:rPr>
          <w:rFonts w:eastAsia="Calibri"/>
        </w:rPr>
        <w:t>by Dashka Slater</w:t>
      </w:r>
    </w:p>
    <w:p w14:paraId="1DB69715" w14:textId="2E109435" w:rsidR="00206B25" w:rsidRPr="00CE0DED" w:rsidRDefault="32FE74BA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>The Boy Who Harnessed the Wind</w:t>
      </w:r>
      <w:r w:rsidRPr="48EA45BA">
        <w:rPr>
          <w:rFonts w:eastAsia="Calibri"/>
        </w:rPr>
        <w:t xml:space="preserve"> by William Kamkwamba</w:t>
      </w:r>
    </w:p>
    <w:p w14:paraId="7A3A668D" w14:textId="4995A060" w:rsidR="00206B25" w:rsidRPr="00CE0DED" w:rsidRDefault="32F03BA0" w:rsidP="00AE2B86">
      <w:pPr>
        <w:rPr>
          <w:rFonts w:eastAsia="Calibri"/>
        </w:rPr>
      </w:pPr>
      <w:r w:rsidRPr="48EA45BA">
        <w:rPr>
          <w:rFonts w:eastAsia="Calibri"/>
          <w:i/>
          <w:iCs/>
        </w:rPr>
        <w:t>The Picture of Dorian Gray</w:t>
      </w:r>
      <w:r w:rsidRPr="48EA45BA">
        <w:rPr>
          <w:rFonts w:eastAsia="Calibri"/>
        </w:rPr>
        <w:t xml:space="preserve"> by Oscar Wilde*</w:t>
      </w:r>
    </w:p>
    <w:p w14:paraId="42E0D61E" w14:textId="32ED9D78" w:rsidR="00206B25" w:rsidRPr="00CE0DED" w:rsidRDefault="00AA71E4" w:rsidP="48EA45BA">
      <w:pPr>
        <w:rPr>
          <w:rFonts w:eastAsia="Calibri"/>
        </w:rPr>
      </w:pPr>
      <w:r w:rsidRPr="48EA45BA">
        <w:rPr>
          <w:rFonts w:eastAsia="Calibri"/>
          <w:i/>
          <w:iCs/>
        </w:rPr>
        <w:t>The Catcher in the Rye</w:t>
      </w:r>
      <w:r w:rsidRPr="48EA45BA">
        <w:rPr>
          <w:rFonts w:eastAsia="Calibri"/>
        </w:rPr>
        <w:t xml:space="preserve"> by J.D. Salinger</w:t>
      </w:r>
      <w:r w:rsidR="362AA35F" w:rsidRPr="48EA45BA">
        <w:rPr>
          <w:rFonts w:eastAsia="Calibri"/>
        </w:rPr>
        <w:t>*</w:t>
      </w:r>
    </w:p>
    <w:p w14:paraId="17514D8D" w14:textId="77777777" w:rsidR="005A573B" w:rsidRDefault="00206B25" w:rsidP="48EA45BA">
      <w:r w:rsidRPr="48EA45BA">
        <w:rPr>
          <w:i/>
          <w:iCs/>
        </w:rPr>
        <w:t>The Woman Warrior</w:t>
      </w:r>
      <w:r w:rsidR="4FFD7DD9" w:rsidRPr="48EA45BA">
        <w:rPr>
          <w:i/>
          <w:iCs/>
        </w:rPr>
        <w:t xml:space="preserve"> </w:t>
      </w:r>
      <w:r w:rsidR="4FFD7DD9" w:rsidRPr="48EA45BA">
        <w:t xml:space="preserve">by </w:t>
      </w:r>
      <w:r w:rsidR="00BD3957" w:rsidRPr="48EA45BA">
        <w:t>Maxine Hong Kingston</w:t>
      </w:r>
      <w:r w:rsidR="1BE45AC2" w:rsidRPr="48EA45BA">
        <w:t>*</w:t>
      </w:r>
    </w:p>
    <w:p w14:paraId="29F8A0E8" w14:textId="2607E10C" w:rsidR="48EA45BA" w:rsidRDefault="00FB5B05" w:rsidP="48EA45BA">
      <w:pPr>
        <w:rPr>
          <w:rFonts w:eastAsia="Calibri"/>
        </w:rPr>
      </w:pPr>
      <w:r w:rsidRPr="48EA45BA">
        <w:rPr>
          <w:i/>
          <w:iCs/>
        </w:rPr>
        <w:t>Unwind</w:t>
      </w:r>
      <w:r w:rsidR="00FD1A61" w:rsidRPr="48EA45BA">
        <w:t xml:space="preserve"> by </w:t>
      </w:r>
      <w:r w:rsidRPr="48EA45BA">
        <w:t>Neal Shusterman</w:t>
      </w:r>
    </w:p>
    <w:p w14:paraId="008EAEC5" w14:textId="77777777" w:rsidR="000B5FFB" w:rsidRDefault="000B5FFB" w:rsidP="48EA45BA">
      <w:pPr>
        <w:rPr>
          <w:rFonts w:eastAsia="Calibri"/>
        </w:rPr>
      </w:pPr>
    </w:p>
    <w:p w14:paraId="1919C50B" w14:textId="3A3E7BE5" w:rsidR="00F37FB3" w:rsidRDefault="261F73F8" w:rsidP="00E965A3">
      <w:pPr>
        <w:jc w:val="right"/>
      </w:pPr>
      <w:r w:rsidRPr="48EA45BA">
        <w:t xml:space="preserve">* </w:t>
      </w:r>
      <w:r w:rsidR="591C8B2D" w:rsidRPr="48EA45BA">
        <w:t>Titles that often appear on college-bound reading lists.</w:t>
      </w:r>
    </w:p>
    <w:p w14:paraId="4B0949A8" w14:textId="47F4EB30" w:rsidR="00F37FB3" w:rsidRDefault="00AE2B86" w:rsidP="00AE2B86">
      <w:pPr>
        <w:jc w:val="center"/>
      </w:pPr>
      <w:r>
        <w:rPr>
          <w:noProof/>
        </w:rPr>
        <w:lastRenderedPageBreak/>
        <w:drawing>
          <wp:inline distT="0" distB="0" distL="0" distR="0" wp14:anchorId="5467A6BB" wp14:editId="020B3124">
            <wp:extent cx="2838295" cy="2838295"/>
            <wp:effectExtent l="0" t="0" r="635" b="635"/>
            <wp:docPr id="1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93" cy="284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00F37FB3" w:rsidSect="00AE2B86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8C"/>
    <w:rsid w:val="0007133A"/>
    <w:rsid w:val="000B5FFB"/>
    <w:rsid w:val="000D0BEB"/>
    <w:rsid w:val="001523BD"/>
    <w:rsid w:val="001E1D83"/>
    <w:rsid w:val="00206B25"/>
    <w:rsid w:val="00256770"/>
    <w:rsid w:val="002A5ED9"/>
    <w:rsid w:val="002E2F3E"/>
    <w:rsid w:val="002E5CA1"/>
    <w:rsid w:val="003F6485"/>
    <w:rsid w:val="00400EB5"/>
    <w:rsid w:val="0040485B"/>
    <w:rsid w:val="004768FF"/>
    <w:rsid w:val="00490395"/>
    <w:rsid w:val="004C03C9"/>
    <w:rsid w:val="004F659E"/>
    <w:rsid w:val="00557C24"/>
    <w:rsid w:val="005870A7"/>
    <w:rsid w:val="005A573B"/>
    <w:rsid w:val="006952EF"/>
    <w:rsid w:val="006C45FC"/>
    <w:rsid w:val="00705F4E"/>
    <w:rsid w:val="00722118"/>
    <w:rsid w:val="00727ADA"/>
    <w:rsid w:val="007D71CD"/>
    <w:rsid w:val="00877E63"/>
    <w:rsid w:val="008D218C"/>
    <w:rsid w:val="008E451E"/>
    <w:rsid w:val="009B4AEE"/>
    <w:rsid w:val="009F014F"/>
    <w:rsid w:val="00A02F98"/>
    <w:rsid w:val="00A12990"/>
    <w:rsid w:val="00A853F2"/>
    <w:rsid w:val="00AA71E4"/>
    <w:rsid w:val="00AE2B86"/>
    <w:rsid w:val="00AF3443"/>
    <w:rsid w:val="00B0088C"/>
    <w:rsid w:val="00B77D3D"/>
    <w:rsid w:val="00BA018D"/>
    <w:rsid w:val="00BD3957"/>
    <w:rsid w:val="00CC6FCC"/>
    <w:rsid w:val="00CE0DED"/>
    <w:rsid w:val="00DB6A37"/>
    <w:rsid w:val="00DE2363"/>
    <w:rsid w:val="00DF047F"/>
    <w:rsid w:val="00DF49C9"/>
    <w:rsid w:val="00E13955"/>
    <w:rsid w:val="00E553E9"/>
    <w:rsid w:val="00E667D3"/>
    <w:rsid w:val="00E965A3"/>
    <w:rsid w:val="00EA4B97"/>
    <w:rsid w:val="00EC74FD"/>
    <w:rsid w:val="00F37FB3"/>
    <w:rsid w:val="00FB5B05"/>
    <w:rsid w:val="00FD1A61"/>
    <w:rsid w:val="01EDBCD7"/>
    <w:rsid w:val="037C1107"/>
    <w:rsid w:val="051628F0"/>
    <w:rsid w:val="06FAE779"/>
    <w:rsid w:val="070E8D14"/>
    <w:rsid w:val="07EE2922"/>
    <w:rsid w:val="08934A29"/>
    <w:rsid w:val="097A5A39"/>
    <w:rsid w:val="0AA4FD8E"/>
    <w:rsid w:val="0BE41348"/>
    <w:rsid w:val="0E16B640"/>
    <w:rsid w:val="13D5FCD0"/>
    <w:rsid w:val="194560F1"/>
    <w:rsid w:val="1BE45AC2"/>
    <w:rsid w:val="1CE24DD9"/>
    <w:rsid w:val="1D99E522"/>
    <w:rsid w:val="1DA6E72D"/>
    <w:rsid w:val="1E13B1AD"/>
    <w:rsid w:val="1F2E192E"/>
    <w:rsid w:val="21E7456D"/>
    <w:rsid w:val="221C3CA3"/>
    <w:rsid w:val="23269098"/>
    <w:rsid w:val="238315CE"/>
    <w:rsid w:val="25C3B657"/>
    <w:rsid w:val="261F73F8"/>
    <w:rsid w:val="2817844F"/>
    <w:rsid w:val="299A2C53"/>
    <w:rsid w:val="2B548858"/>
    <w:rsid w:val="2D0DD75E"/>
    <w:rsid w:val="2FC40CFB"/>
    <w:rsid w:val="320B79EE"/>
    <w:rsid w:val="32F03BA0"/>
    <w:rsid w:val="32FE74BA"/>
    <w:rsid w:val="362AA35F"/>
    <w:rsid w:val="372A6499"/>
    <w:rsid w:val="3DD04272"/>
    <w:rsid w:val="40277F27"/>
    <w:rsid w:val="43C9473B"/>
    <w:rsid w:val="4470CF9B"/>
    <w:rsid w:val="4696C0AB"/>
    <w:rsid w:val="481968AF"/>
    <w:rsid w:val="48EA45BA"/>
    <w:rsid w:val="4F95401D"/>
    <w:rsid w:val="4FFD7DD9"/>
    <w:rsid w:val="5536EE59"/>
    <w:rsid w:val="5706162B"/>
    <w:rsid w:val="57692956"/>
    <w:rsid w:val="5794FB3C"/>
    <w:rsid w:val="58B2571A"/>
    <w:rsid w:val="591C8B2D"/>
    <w:rsid w:val="5C4D036D"/>
    <w:rsid w:val="63435B52"/>
    <w:rsid w:val="6698A50B"/>
    <w:rsid w:val="67B30C8C"/>
    <w:rsid w:val="6C4CD5E2"/>
    <w:rsid w:val="6D44E905"/>
    <w:rsid w:val="7556C073"/>
    <w:rsid w:val="7A69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F7A6"/>
  <w15:chartTrackingRefBased/>
  <w15:docId w15:val="{2C3FE5F7-3A9D-415E-B043-F5FF3BDC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07CA8C75694B93CF80F16371D707" ma:contentTypeVersion="21" ma:contentTypeDescription="Create a new document." ma:contentTypeScope="" ma:versionID="7f4acc5751aaaa3cc49f60eb249aed59">
  <xsd:schema xmlns:xsd="http://www.w3.org/2001/XMLSchema" xmlns:xs="http://www.w3.org/2001/XMLSchema" xmlns:p="http://schemas.microsoft.com/office/2006/metadata/properties" xmlns:ns2="abf8da9b-8a27-4350-bbc4-91db5eccd554" xmlns:ns3="c7b21dc2-a35d-4135-87c2-47a45c34ea38" targetNamespace="http://schemas.microsoft.com/office/2006/metadata/properties" ma:root="true" ma:fieldsID="13ca59347857dd22b52251d63cf0b42e" ns2:_="" ns3:_="">
    <xsd:import namespace="abf8da9b-8a27-4350-bbc4-91db5eccd554"/>
    <xsd:import namespace="c7b21dc2-a35d-4135-87c2-47a45c34e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da9b-8a27-4350-bbc4-91db5eccd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1dc2-a35d-4135-87c2-47a45c34e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7ca98b-7ee9-4a31-9389-864616aaf470}" ma:internalName="TaxCatchAll" ma:showField="CatchAllData" ma:web="c7b21dc2-a35d-4135-87c2-47a45c34e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b21dc2-a35d-4135-87c2-47a45c34ea38">
      <UserInfo>
        <DisplayName/>
        <AccountId xsi:nil="true"/>
        <AccountType/>
      </UserInfo>
    </SharedWithUsers>
    <lcf76f155ced4ddcb4097134ff3c332f xmlns="abf8da9b-8a27-4350-bbc4-91db5eccd554">
      <Terms xmlns="http://schemas.microsoft.com/office/infopath/2007/PartnerControls"/>
    </lcf76f155ced4ddcb4097134ff3c332f>
    <TaxCatchAll xmlns="c7b21dc2-a35d-4135-87c2-47a45c34ea38" xsi:nil="true"/>
  </documentManagement>
</p:properties>
</file>

<file path=customXml/itemProps1.xml><?xml version="1.0" encoding="utf-8"?>
<ds:datastoreItem xmlns:ds="http://schemas.openxmlformats.org/officeDocument/2006/customXml" ds:itemID="{25D3B7F0-C09F-4912-9232-F45D6C51B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A6647-1434-4340-9E71-3D294C0BF813}"/>
</file>

<file path=customXml/itemProps3.xml><?xml version="1.0" encoding="utf-8"?>
<ds:datastoreItem xmlns:ds="http://schemas.openxmlformats.org/officeDocument/2006/customXml" ds:itemID="{28FB2386-4513-463E-B103-FB0178EE81C1}">
  <ds:schemaRefs>
    <ds:schemaRef ds:uri="http://schemas.microsoft.com/office/2006/metadata/properties"/>
    <ds:schemaRef ds:uri="http://schemas.microsoft.com/office/infopath/2007/PartnerControls"/>
    <ds:schemaRef ds:uri="c7b21dc2-a35d-4135-87c2-47a45c34ea38"/>
    <ds:schemaRef ds:uri="abf8da9b-8a27-4350-bbc4-91db5eccd554"/>
    <ds:schemaRef ds:uri="ff0dd3fd-d525-48ef-a20c-8a4700e1c8b4"/>
    <ds:schemaRef ds:uri="69b3e7bb-2c4c-487c-b285-4cde49ffb2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>RCPS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D. Atkins</dc:creator>
  <cp:keywords/>
  <dc:description/>
  <cp:lastModifiedBy>Claire E. Mitzel</cp:lastModifiedBy>
  <cp:revision>2</cp:revision>
  <cp:lastPrinted>2022-05-03T20:30:00Z</cp:lastPrinted>
  <dcterms:created xsi:type="dcterms:W3CDTF">2024-05-22T18:42:00Z</dcterms:created>
  <dcterms:modified xsi:type="dcterms:W3CDTF">2024-05-22T18:42:00Z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0x010100BF3F07CA8C75694B93CF80F16371D707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